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63E5" w14:textId="5897B53A" w:rsidR="00A62F9D" w:rsidRPr="00A62F9D" w:rsidRDefault="003401B0" w:rsidP="00A62F9D">
      <w:pPr>
        <w:jc w:val="center"/>
        <w:rPr>
          <w:rFonts w:ascii="Cambria" w:hAnsi="Cambria"/>
          <w:b/>
          <w:i/>
        </w:rPr>
      </w:pPr>
      <w:r w:rsidRPr="00FC692B">
        <w:rPr>
          <w:rFonts w:ascii="Cambria" w:hAnsi="Cambria"/>
          <w:b/>
          <w:i/>
        </w:rPr>
        <w:t>Formato de Carta de interés institucional para estudios observacionales, estudios de intervención y ensayos clínicos en seres humanos</w:t>
      </w:r>
      <w:bookmarkStart w:id="0" w:name="_GoBack"/>
      <w:bookmarkEnd w:id="0"/>
    </w:p>
    <w:p w14:paraId="64470DDF" w14:textId="77777777" w:rsidR="00A62F9D" w:rsidRPr="00171F53" w:rsidRDefault="00A62F9D" w:rsidP="00A62F9D">
      <w:pPr>
        <w:jc w:val="center"/>
        <w:rPr>
          <w:rFonts w:ascii="Cambria" w:hAnsi="Cambria"/>
          <w:b/>
          <w:sz w:val="24"/>
          <w:szCs w:val="24"/>
        </w:rPr>
      </w:pPr>
      <w:r w:rsidRPr="00171F53">
        <w:rPr>
          <w:rFonts w:ascii="Cambria" w:hAnsi="Cambria"/>
          <w:b/>
          <w:sz w:val="24"/>
          <w:szCs w:val="24"/>
        </w:rPr>
        <w:t>A</w:t>
      </w:r>
      <w:r>
        <w:rPr>
          <w:rFonts w:ascii="Cambria" w:hAnsi="Cambria"/>
          <w:b/>
          <w:sz w:val="24"/>
          <w:szCs w:val="24"/>
        </w:rPr>
        <w:t>NEXO</w:t>
      </w:r>
      <w:r w:rsidRPr="00171F53">
        <w:rPr>
          <w:rFonts w:ascii="Cambria" w:hAnsi="Cambria"/>
          <w:b/>
          <w:sz w:val="24"/>
          <w:szCs w:val="24"/>
        </w:rPr>
        <w:t xml:space="preserve"> 6 </w:t>
      </w:r>
    </w:p>
    <w:p w14:paraId="14EC215F" w14:textId="77777777" w:rsidR="00A62F9D" w:rsidRPr="00171F53" w:rsidRDefault="00A62F9D" w:rsidP="00A62F9D">
      <w:pPr>
        <w:jc w:val="center"/>
        <w:rPr>
          <w:rFonts w:ascii="Cambria" w:hAnsi="Cambria"/>
          <w:b/>
        </w:rPr>
      </w:pPr>
    </w:p>
    <w:p w14:paraId="41C8E891" w14:textId="77777777" w:rsidR="00A62F9D" w:rsidRDefault="00A62F9D" w:rsidP="00A62F9D">
      <w:pPr>
        <w:jc w:val="center"/>
        <w:rPr>
          <w:rFonts w:ascii="Cambria" w:hAnsi="Cambria"/>
          <w:b/>
          <w:i/>
        </w:rPr>
      </w:pPr>
      <w:r w:rsidRPr="00171F53">
        <w:rPr>
          <w:rFonts w:ascii="Cambria" w:hAnsi="Cambria"/>
          <w:b/>
          <w:i/>
        </w:rPr>
        <w:t>Formato de Carta de interés institucional para estudios observacionales, estudios de intervención</w:t>
      </w:r>
    </w:p>
    <w:p w14:paraId="538EDF36" w14:textId="77777777" w:rsidR="00A62F9D" w:rsidRDefault="00A62F9D" w:rsidP="00A62F9D">
      <w:pPr>
        <w:jc w:val="center"/>
        <w:rPr>
          <w:rFonts w:ascii="Cambria" w:hAnsi="Cambria"/>
          <w:bCs/>
          <w:i/>
        </w:rPr>
      </w:pPr>
      <w:r w:rsidRPr="003D47B5">
        <w:rPr>
          <w:rFonts w:ascii="Cambria" w:hAnsi="Cambria"/>
          <w:bCs/>
          <w:i/>
        </w:rPr>
        <w:t>(Anexo 3 del Acuerdo Ministerial 005-2022)</w:t>
      </w:r>
    </w:p>
    <w:p w14:paraId="2B1600F9" w14:textId="77777777" w:rsidR="00A62F9D" w:rsidRDefault="00A62F9D" w:rsidP="00A62F9D">
      <w:pPr>
        <w:jc w:val="center"/>
        <w:rPr>
          <w:rFonts w:ascii="Cambria" w:hAnsi="Cambria"/>
          <w:bCs/>
          <w:i/>
        </w:rPr>
      </w:pPr>
    </w:p>
    <w:p w14:paraId="06300895" w14:textId="77777777" w:rsidR="00A62F9D" w:rsidRDefault="00A62F9D" w:rsidP="00A62F9D">
      <w:pPr>
        <w:jc w:val="center"/>
        <w:rPr>
          <w:rFonts w:ascii="Cambria" w:hAnsi="Cambria"/>
          <w:bCs/>
          <w:i/>
        </w:rPr>
      </w:pPr>
      <w:r>
        <w:rPr>
          <w:rFonts w:ascii="Cambria" w:hAnsi="Cambria"/>
          <w:bCs/>
          <w:i/>
          <w:noProof/>
        </w:rPr>
        <mc:AlternateContent>
          <mc:Choice Requires="wps">
            <w:drawing>
              <wp:anchor distT="0" distB="0" distL="114300" distR="114300" simplePos="0" relativeHeight="251659264" behindDoc="0" locked="0" layoutInCell="1" allowOverlap="1" wp14:anchorId="1F35209D" wp14:editId="5430F436">
                <wp:simplePos x="0" y="0"/>
                <wp:positionH relativeFrom="margin">
                  <wp:align>left</wp:align>
                </wp:positionH>
                <wp:positionV relativeFrom="paragraph">
                  <wp:posOffset>10795</wp:posOffset>
                </wp:positionV>
                <wp:extent cx="5433060" cy="1545772"/>
                <wp:effectExtent l="0" t="0" r="15240" b="16510"/>
                <wp:wrapNone/>
                <wp:docPr id="44202191" name="Cuadro de texto 1"/>
                <wp:cNvGraphicFramePr/>
                <a:graphic xmlns:a="http://schemas.openxmlformats.org/drawingml/2006/main">
                  <a:graphicData uri="http://schemas.microsoft.com/office/word/2010/wordprocessingShape">
                    <wps:wsp>
                      <wps:cNvSpPr txBox="1"/>
                      <wps:spPr>
                        <a:xfrm>
                          <a:off x="0" y="0"/>
                          <a:ext cx="5433060" cy="1545772"/>
                        </a:xfrm>
                        <a:prstGeom prst="rect">
                          <a:avLst/>
                        </a:prstGeom>
                        <a:solidFill>
                          <a:schemeClr val="lt1"/>
                        </a:solidFill>
                        <a:ln w="6350">
                          <a:solidFill>
                            <a:prstClr val="black"/>
                          </a:solidFill>
                        </a:ln>
                      </wps:spPr>
                      <wps:txbx>
                        <w:txbxContent>
                          <w:p w14:paraId="371A5540" w14:textId="77777777" w:rsidR="00A62F9D" w:rsidRDefault="00A62F9D" w:rsidP="00A62F9D">
                            <w:pPr>
                              <w:rPr>
                                <w:color w:val="AEAAAA" w:themeColor="background2" w:themeShade="BF"/>
                              </w:rPr>
                            </w:pPr>
                            <w:r w:rsidRPr="00D9749D">
                              <w:rPr>
                                <w:color w:val="AEAAAA" w:themeColor="background2" w:themeShade="BF"/>
                              </w:rPr>
                              <w:t xml:space="preserve">NOTA: Este es un modelo de carta de interés institucional que puede ser utilizado cuando la investigación se desarrolle en una institución de Salud o institución anexa al Ministerio de Salud Pública. Cuando la investigación se realice en otras </w:t>
                            </w:r>
                            <w:proofErr w:type="spellStart"/>
                            <w:r w:rsidRPr="00D9749D">
                              <w:rPr>
                                <w:color w:val="AEAAAA" w:themeColor="background2" w:themeShade="BF"/>
                              </w:rPr>
                              <w:t>institucionas</w:t>
                            </w:r>
                            <w:proofErr w:type="spellEnd"/>
                            <w:r w:rsidRPr="00D9749D">
                              <w:rPr>
                                <w:color w:val="AEAAAA" w:themeColor="background2" w:themeShade="BF"/>
                              </w:rPr>
                              <w:t xml:space="preserve"> ( </w:t>
                            </w:r>
                            <w:proofErr w:type="spellStart"/>
                            <w:r w:rsidRPr="00D9749D">
                              <w:rPr>
                                <w:color w:val="AEAAAA" w:themeColor="background2" w:themeShade="BF"/>
                              </w:rPr>
                              <w:t>ejemplo:escuelas</w:t>
                            </w:r>
                            <w:proofErr w:type="spellEnd"/>
                            <w:r w:rsidRPr="00D9749D">
                              <w:rPr>
                                <w:color w:val="AEAAAA" w:themeColor="background2" w:themeShade="BF"/>
                              </w:rPr>
                              <w:t xml:space="preserve">, GAD parroquiales, universidades, entre otros.) es necesario redactar una carta de interés institucional según los compromisos establecidos entre los investigadores y la institución en la que se realizará la investigación. </w:t>
                            </w:r>
                            <w:r>
                              <w:rPr>
                                <w:color w:val="AEAAAA" w:themeColor="background2" w:themeShade="BF"/>
                              </w:rPr>
                              <w:t xml:space="preserve"> </w:t>
                            </w:r>
                          </w:p>
                          <w:p w14:paraId="0845486D" w14:textId="77777777" w:rsidR="00A62F9D" w:rsidRPr="00D9749D" w:rsidRDefault="00A62F9D" w:rsidP="00A62F9D">
                            <w:pPr>
                              <w:rPr>
                                <w:color w:val="AEAAAA" w:themeColor="background2" w:themeShade="BF"/>
                              </w:rPr>
                            </w:pPr>
                            <w:r w:rsidRPr="00D9749D">
                              <w:rPr>
                                <w:color w:val="AEAAAA" w:themeColor="background2" w:themeShade="BF"/>
                                <w:highlight w:val="yellow"/>
                              </w:rPr>
                              <w:t xml:space="preserve">ESTE ES TEXTO INFORMATIVO, DEBERÁ SER ELIMINADO EN EL DOCUMENTO A PRESENTAR PARA EL </w:t>
                            </w:r>
                            <w:proofErr w:type="spellStart"/>
                            <w:r w:rsidRPr="00D9749D">
                              <w:rPr>
                                <w:color w:val="AEAAAA" w:themeColor="background2" w:themeShade="BF"/>
                                <w:highlight w:val="yellow"/>
                              </w:rPr>
                              <w:t>CEISH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35209D" id="_x0000_t202" coordsize="21600,21600" o:spt="202" path="m,l,21600r21600,l21600,xe">
                <v:stroke joinstyle="miter"/>
                <v:path gradientshapeok="t" o:connecttype="rect"/>
              </v:shapetype>
              <v:shape id="Cuadro de texto 1" o:spid="_x0000_s1026" type="#_x0000_t202" style="position:absolute;left:0;text-align:left;margin-left:0;margin-top:.85pt;width:427.8pt;height:121.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" fillcolor="white [3201]" strokeweight=".5pt">
                <v:textbox>
                  <w:txbxContent>
                    <w:p w14:paraId="371A5540" w14:textId="77777777" w:rsidR="00A62F9D" w:rsidRDefault="00A62F9D" w:rsidP="00A62F9D">
                      <w:pPr>
                        <w:rPr>
                          <w:color w:val="AEAAAA" w:themeColor="background2" w:themeShade="BF"/>
                        </w:rPr>
                      </w:pPr>
                      <w:r w:rsidRPr="00D9749D">
                        <w:rPr>
                          <w:color w:val="AEAAAA" w:themeColor="background2" w:themeShade="BF"/>
                        </w:rPr>
                        <w:t xml:space="preserve">NOTA: Este es un modelo de carta de interés institucional que puede ser utilizado cuando la investigación se desarrolle en una institución de Salud o institución anexa al Ministerio de Salud Pública. Cuando la investigación se realice en otras </w:t>
                      </w:r>
                      <w:proofErr w:type="spellStart"/>
                      <w:r w:rsidRPr="00D9749D">
                        <w:rPr>
                          <w:color w:val="AEAAAA" w:themeColor="background2" w:themeShade="BF"/>
                        </w:rPr>
                        <w:t>institucionas</w:t>
                      </w:r>
                      <w:proofErr w:type="spellEnd"/>
                      <w:r w:rsidRPr="00D9749D">
                        <w:rPr>
                          <w:color w:val="AEAAAA" w:themeColor="background2" w:themeShade="BF"/>
                        </w:rPr>
                        <w:t xml:space="preserve"> ( </w:t>
                      </w:r>
                      <w:proofErr w:type="spellStart"/>
                      <w:r w:rsidRPr="00D9749D">
                        <w:rPr>
                          <w:color w:val="AEAAAA" w:themeColor="background2" w:themeShade="BF"/>
                        </w:rPr>
                        <w:t>ejemplo:escuelas</w:t>
                      </w:r>
                      <w:proofErr w:type="spellEnd"/>
                      <w:r w:rsidRPr="00D9749D">
                        <w:rPr>
                          <w:color w:val="AEAAAA" w:themeColor="background2" w:themeShade="BF"/>
                        </w:rPr>
                        <w:t xml:space="preserve">, GAD parroquiales, universidades, entre otros.) es necesario redactar una carta de interés institucional según los compromisos establecidos entre los investigadores y la institución en la que se realizará la investigación. </w:t>
                      </w:r>
                      <w:r>
                        <w:rPr>
                          <w:color w:val="AEAAAA" w:themeColor="background2" w:themeShade="BF"/>
                        </w:rPr>
                        <w:t xml:space="preserve"> </w:t>
                      </w:r>
                    </w:p>
                    <w:p w14:paraId="0845486D" w14:textId="77777777" w:rsidR="00A62F9D" w:rsidRPr="00D9749D" w:rsidRDefault="00A62F9D" w:rsidP="00A62F9D">
                      <w:pPr>
                        <w:rPr>
                          <w:color w:val="AEAAAA" w:themeColor="background2" w:themeShade="BF"/>
                        </w:rPr>
                      </w:pPr>
                      <w:r w:rsidRPr="00D9749D">
                        <w:rPr>
                          <w:color w:val="AEAAAA" w:themeColor="background2" w:themeShade="BF"/>
                          <w:highlight w:val="yellow"/>
                        </w:rPr>
                        <w:t xml:space="preserve">ESTE ES TEXTO INFORMATIVO, DEBERÁ SER ELIMINADO EN EL DOCUMENTO A PRESENTAR PARA EL </w:t>
                      </w:r>
                      <w:proofErr w:type="spellStart"/>
                      <w:r w:rsidRPr="00D9749D">
                        <w:rPr>
                          <w:color w:val="AEAAAA" w:themeColor="background2" w:themeShade="BF"/>
                          <w:highlight w:val="yellow"/>
                        </w:rPr>
                        <w:t>CEISH</w:t>
                      </w:r>
                      <w:proofErr w:type="spellEnd"/>
                    </w:p>
                  </w:txbxContent>
                </v:textbox>
                <w10:wrap anchorx="margin"/>
              </v:shape>
            </w:pict>
          </mc:Fallback>
        </mc:AlternateContent>
      </w:r>
    </w:p>
    <w:p w14:paraId="7BC5F179" w14:textId="77777777" w:rsidR="00A62F9D" w:rsidRDefault="00A62F9D" w:rsidP="00A62F9D">
      <w:pPr>
        <w:jc w:val="center"/>
        <w:rPr>
          <w:rFonts w:ascii="Cambria" w:hAnsi="Cambria"/>
          <w:bCs/>
          <w:i/>
        </w:rPr>
      </w:pPr>
    </w:p>
    <w:p w14:paraId="73CDBBBF" w14:textId="77777777" w:rsidR="00A62F9D" w:rsidRPr="003D47B5" w:rsidRDefault="00A62F9D" w:rsidP="00A62F9D">
      <w:pPr>
        <w:jc w:val="center"/>
        <w:rPr>
          <w:rFonts w:ascii="Cambria" w:hAnsi="Cambria"/>
          <w:bCs/>
          <w:i/>
        </w:rPr>
      </w:pPr>
    </w:p>
    <w:p w14:paraId="36A873EA" w14:textId="77777777" w:rsidR="00A62F9D" w:rsidRPr="00171F53" w:rsidRDefault="00A62F9D" w:rsidP="00A62F9D">
      <w:pPr>
        <w:pBdr>
          <w:top w:val="nil"/>
          <w:left w:val="nil"/>
          <w:bottom w:val="nil"/>
          <w:right w:val="nil"/>
          <w:between w:val="nil"/>
        </w:pBdr>
        <w:jc w:val="right"/>
        <w:rPr>
          <w:rFonts w:ascii="Cambria" w:hAnsi="Cambria"/>
        </w:rPr>
      </w:pPr>
    </w:p>
    <w:p w14:paraId="7773B6A4" w14:textId="77777777" w:rsidR="00A62F9D" w:rsidRPr="00171F53" w:rsidRDefault="00A62F9D" w:rsidP="00A62F9D">
      <w:pPr>
        <w:jc w:val="center"/>
        <w:rPr>
          <w:rFonts w:ascii="Cambria" w:eastAsia="MS Mincho" w:hAnsi="Cambria"/>
          <w:b/>
          <w:bCs/>
          <w:iCs/>
        </w:rPr>
      </w:pPr>
      <w:r w:rsidRPr="00171F53">
        <w:rPr>
          <w:rFonts w:ascii="Cambria" w:hAnsi="Cambria"/>
          <w:b/>
          <w:bCs/>
          <w:iCs/>
          <w:lang w:eastAsia="es-ES"/>
        </w:rPr>
        <w:t>CARTA DE INTERÉS INSTITUCIONAL</w:t>
      </w:r>
    </w:p>
    <w:p w14:paraId="2D329B3A" w14:textId="77777777" w:rsidR="00A62F9D" w:rsidRDefault="00A62F9D" w:rsidP="00A62F9D">
      <w:pPr>
        <w:jc w:val="both"/>
        <w:rPr>
          <w:rFonts w:ascii="Cambria" w:hAnsi="Cambria"/>
          <w:b/>
          <w:iCs/>
        </w:rPr>
      </w:pPr>
    </w:p>
    <w:p w14:paraId="04BA5152" w14:textId="77777777" w:rsidR="00A62F9D" w:rsidRDefault="00A62F9D" w:rsidP="00A62F9D">
      <w:pPr>
        <w:jc w:val="both"/>
        <w:rPr>
          <w:rFonts w:ascii="Cambria" w:hAnsi="Cambria"/>
          <w:b/>
          <w:iCs/>
        </w:rPr>
      </w:pPr>
    </w:p>
    <w:p w14:paraId="7ACE6F0F" w14:textId="77777777" w:rsidR="00A62F9D" w:rsidRDefault="00A62F9D" w:rsidP="00A62F9D">
      <w:pPr>
        <w:jc w:val="both"/>
        <w:rPr>
          <w:rFonts w:ascii="Cambria" w:hAnsi="Cambria"/>
          <w:b/>
          <w:iCs/>
        </w:rPr>
      </w:pPr>
      <w:r w:rsidRPr="00171F53">
        <w:rPr>
          <w:rFonts w:ascii="Cambria" w:hAnsi="Cambria"/>
          <w:b/>
          <w:iCs/>
        </w:rPr>
        <w:t>A QUIEN PUEDA INTERESAR</w:t>
      </w:r>
    </w:p>
    <w:p w14:paraId="5C877C19" w14:textId="77777777" w:rsidR="00A62F9D" w:rsidRPr="00171F53" w:rsidRDefault="00A62F9D" w:rsidP="00A62F9D">
      <w:pPr>
        <w:jc w:val="both"/>
        <w:rPr>
          <w:rFonts w:ascii="Cambria" w:hAnsi="Cambria"/>
          <w:b/>
          <w:iCs/>
        </w:rPr>
      </w:pPr>
    </w:p>
    <w:p w14:paraId="54B0A96A" w14:textId="77777777" w:rsidR="00A62F9D" w:rsidRPr="00171F53" w:rsidRDefault="00A62F9D" w:rsidP="00A62F9D">
      <w:pPr>
        <w:jc w:val="both"/>
        <w:rPr>
          <w:rFonts w:ascii="Cambria" w:hAnsi="Cambria"/>
          <w:b/>
          <w:iCs/>
          <w:color w:val="4A442A"/>
        </w:rPr>
      </w:pPr>
      <w:r w:rsidRPr="00171F53">
        <w:rPr>
          <w:rFonts w:ascii="Cambria" w:hAnsi="Cambria"/>
          <w:iCs/>
        </w:rPr>
        <w:t xml:space="preserve">Por medio de la presente manifiesto que el proyecto titulado: </w:t>
      </w:r>
      <w:r w:rsidRPr="00171F53">
        <w:rPr>
          <w:rFonts w:ascii="Cambria" w:hAnsi="Cambria"/>
          <w:b/>
          <w:iCs/>
        </w:rPr>
        <w:t xml:space="preserve">TÍTULO COMPLETO DE LA INVESTIGACIÓN, </w:t>
      </w:r>
      <w:r w:rsidRPr="00171F53">
        <w:rPr>
          <w:rFonts w:ascii="Cambria" w:hAnsi="Cambria"/>
          <w:iCs/>
        </w:rPr>
        <w:t xml:space="preserve">es de interés institucional por los resultados que se pueden generar de este proyecto para el </w:t>
      </w:r>
      <w:r w:rsidRPr="00171F53">
        <w:rPr>
          <w:rFonts w:ascii="Cambria" w:hAnsi="Cambria"/>
          <w:b/>
          <w:iCs/>
          <w:color w:val="4A442A"/>
        </w:rPr>
        <w:t>(nombre del establecimiento de salud, institución, distrito o coordinación zonal, según corresponda),</w:t>
      </w:r>
      <w:r w:rsidRPr="00171F53">
        <w:rPr>
          <w:rFonts w:ascii="Cambria" w:hAnsi="Cambria"/>
          <w:iCs/>
          <w:color w:val="808080"/>
        </w:rPr>
        <w:t xml:space="preserve"> </w:t>
      </w:r>
      <w:r w:rsidRPr="00171F53">
        <w:rPr>
          <w:rFonts w:ascii="Cambria" w:hAnsi="Cambria"/>
          <w:iCs/>
        </w:rPr>
        <w:t xml:space="preserve">tomando en cuenta que </w:t>
      </w:r>
      <w:r w:rsidRPr="00171F53">
        <w:rPr>
          <w:rFonts w:ascii="Cambria" w:hAnsi="Cambria"/>
          <w:b/>
          <w:iCs/>
          <w:color w:val="4A442A"/>
        </w:rPr>
        <w:t>(escribir las razones por las que es de interés institucional).</w:t>
      </w:r>
    </w:p>
    <w:p w14:paraId="18603BA6" w14:textId="77777777" w:rsidR="00A62F9D" w:rsidRPr="00171F53" w:rsidRDefault="00A62F9D" w:rsidP="00A62F9D">
      <w:pPr>
        <w:jc w:val="both"/>
        <w:rPr>
          <w:rFonts w:ascii="Cambria" w:hAnsi="Cambria"/>
          <w:iCs/>
          <w:color w:val="808080"/>
        </w:rPr>
      </w:pPr>
    </w:p>
    <w:p w14:paraId="3EDD179C" w14:textId="77777777" w:rsidR="00A62F9D" w:rsidRPr="00171F53" w:rsidRDefault="00A62F9D" w:rsidP="00A62F9D">
      <w:pPr>
        <w:jc w:val="both"/>
        <w:rPr>
          <w:rFonts w:ascii="Cambria" w:hAnsi="Cambria"/>
          <w:iCs/>
        </w:rPr>
      </w:pPr>
      <w:r w:rsidRPr="00171F53">
        <w:rPr>
          <w:rFonts w:ascii="Cambria" w:hAnsi="Cambria"/>
          <w:iCs/>
        </w:rPr>
        <w:t xml:space="preserve">Informo también que la participación del </w:t>
      </w:r>
      <w:r w:rsidRPr="00171F53">
        <w:rPr>
          <w:rFonts w:ascii="Cambria" w:hAnsi="Cambria"/>
          <w:b/>
          <w:iCs/>
          <w:color w:val="4A442A"/>
        </w:rPr>
        <w:t>(nombre del establecimiento de salud, institución, distrito o coordinación zonal, según corresponda),</w:t>
      </w:r>
      <w:r w:rsidRPr="00171F53">
        <w:rPr>
          <w:rFonts w:ascii="Cambria" w:hAnsi="Cambria"/>
          <w:iCs/>
        </w:rPr>
        <w:t xml:space="preserve"> es libre y voluntaria; y, que en caso de solicitar datos anonimizados o </w:t>
      </w:r>
      <w:proofErr w:type="spellStart"/>
      <w:r w:rsidRPr="00171F53">
        <w:rPr>
          <w:rFonts w:ascii="Cambria" w:hAnsi="Cambria"/>
          <w:iCs/>
        </w:rPr>
        <w:t>seudonimizados</w:t>
      </w:r>
      <w:proofErr w:type="spellEnd"/>
      <w:r w:rsidRPr="00171F53">
        <w:rPr>
          <w:rFonts w:ascii="Cambria" w:hAnsi="Cambria"/>
          <w:iCs/>
        </w:rPr>
        <w:t xml:space="preserve"> el (</w:t>
      </w:r>
      <w:r w:rsidRPr="00171F53">
        <w:rPr>
          <w:rFonts w:ascii="Cambria" w:hAnsi="Cambria"/>
          <w:b/>
          <w:iCs/>
          <w:color w:val="4A442A"/>
        </w:rPr>
        <w:t xml:space="preserve">establecimiento de salud, institución, distrito o coordinación zonal, según corresponda) </w:t>
      </w:r>
      <w:r w:rsidRPr="00171F53">
        <w:rPr>
          <w:rFonts w:ascii="Cambria" w:hAnsi="Cambria"/>
          <w:iCs/>
        </w:rPr>
        <w:t xml:space="preserve">cuenta con la capacidad de entregar los datos de manera anonimizada o </w:t>
      </w:r>
      <w:proofErr w:type="spellStart"/>
      <w:r w:rsidRPr="00171F53">
        <w:rPr>
          <w:rFonts w:ascii="Cambria" w:hAnsi="Cambria"/>
          <w:iCs/>
        </w:rPr>
        <w:t>seudonimizada</w:t>
      </w:r>
      <w:proofErr w:type="spellEnd"/>
      <w:r w:rsidRPr="00171F53">
        <w:rPr>
          <w:rFonts w:ascii="Cambria" w:hAnsi="Cambria"/>
          <w:iCs/>
        </w:rPr>
        <w:t xml:space="preserve"> según lo establecido en la Ley Orgánica De Protección De Datos Personales.</w:t>
      </w:r>
    </w:p>
    <w:p w14:paraId="42DFA060" w14:textId="77777777" w:rsidR="00A62F9D" w:rsidRPr="00171F53" w:rsidRDefault="00A62F9D" w:rsidP="00A62F9D">
      <w:pPr>
        <w:jc w:val="both"/>
        <w:rPr>
          <w:rFonts w:ascii="Cambria" w:hAnsi="Cambria"/>
          <w:iCs/>
        </w:rPr>
      </w:pPr>
    </w:p>
    <w:p w14:paraId="18186183" w14:textId="77777777" w:rsidR="00A62F9D" w:rsidRPr="00171F53" w:rsidRDefault="00A62F9D" w:rsidP="00A62F9D">
      <w:pPr>
        <w:jc w:val="both"/>
        <w:rPr>
          <w:rFonts w:ascii="Cambria" w:hAnsi="Cambria"/>
          <w:iCs/>
        </w:rPr>
      </w:pPr>
      <w:r w:rsidRPr="00171F53">
        <w:rPr>
          <w:rFonts w:ascii="Cambria" w:hAnsi="Cambria"/>
          <w:iCs/>
        </w:rPr>
        <w:t xml:space="preserve">Además, los investigadores han manifestado que cuentan con los insumos necesarios para la ejecución del proyecto de Investigación. Por tanto, el </w:t>
      </w:r>
      <w:r w:rsidRPr="00171F53">
        <w:rPr>
          <w:rFonts w:ascii="Cambria" w:hAnsi="Cambria"/>
          <w:b/>
          <w:iCs/>
          <w:color w:val="4A442A"/>
        </w:rPr>
        <w:t>(nombre del establecimiento de salud, institución, distrito o coordinación zonal, según corresponda)</w:t>
      </w:r>
      <w:r w:rsidRPr="00171F53">
        <w:rPr>
          <w:rFonts w:ascii="Cambria" w:hAnsi="Cambria"/>
          <w:iCs/>
          <w:color w:val="FF0000"/>
        </w:rPr>
        <w:t xml:space="preserve"> </w:t>
      </w:r>
      <w:r w:rsidRPr="00171F53">
        <w:rPr>
          <w:rFonts w:ascii="Cambria" w:hAnsi="Cambria"/>
          <w:iCs/>
        </w:rPr>
        <w:t>no contempla algún tipo de financiamiento para el desarrollo de este estudio.</w:t>
      </w:r>
    </w:p>
    <w:p w14:paraId="7A61A1DF" w14:textId="77777777" w:rsidR="00A62F9D" w:rsidRPr="00171F53" w:rsidRDefault="00A62F9D" w:rsidP="00A62F9D">
      <w:pPr>
        <w:jc w:val="both"/>
        <w:rPr>
          <w:rFonts w:ascii="Cambria" w:hAnsi="Cambria"/>
          <w:iCs/>
        </w:rPr>
      </w:pPr>
    </w:p>
    <w:p w14:paraId="0E8BEC90" w14:textId="77777777" w:rsidR="00A62F9D" w:rsidRPr="00171F53" w:rsidRDefault="00A62F9D" w:rsidP="00A62F9D">
      <w:pPr>
        <w:jc w:val="both"/>
        <w:rPr>
          <w:rFonts w:ascii="Cambria" w:hAnsi="Cambria"/>
          <w:iCs/>
        </w:rPr>
      </w:pPr>
      <w:r w:rsidRPr="00171F53">
        <w:rPr>
          <w:rFonts w:ascii="Cambria" w:hAnsi="Cambria"/>
          <w:iCs/>
        </w:rPr>
        <w:t xml:space="preserve">Se aclara que este documento no constituye la autorización, ni la aprobación del proyecto, o del uso de insumos o recursos humanos de la institución.  Además, se informa que una vez </w:t>
      </w:r>
      <w:r w:rsidRPr="00171F53">
        <w:rPr>
          <w:rFonts w:ascii="Cambria" w:hAnsi="Cambria"/>
          <w:iCs/>
        </w:rPr>
        <w:lastRenderedPageBreak/>
        <w:t xml:space="preserve">que la investigación sea aprobada por un Comité de Ética de Investigación en Seres Humanos autorizado por el Ministerio de Salud Pública, el Investigador principal podrá solicitar los datos de los sujetos de estudio o datos de salud anonimizados o </w:t>
      </w:r>
      <w:proofErr w:type="spellStart"/>
      <w:r w:rsidRPr="00171F53">
        <w:rPr>
          <w:rFonts w:ascii="Cambria" w:hAnsi="Cambria"/>
          <w:iCs/>
        </w:rPr>
        <w:t>seudonimizado</w:t>
      </w:r>
      <w:proofErr w:type="spellEnd"/>
      <w:r w:rsidRPr="00171F53">
        <w:rPr>
          <w:rFonts w:ascii="Cambria" w:hAnsi="Cambria"/>
          <w:iCs/>
        </w:rPr>
        <w:t xml:space="preserve">, debiendo adjuntar el protocolo de investigación aprobado y la carta de aprobación emitida por el </w:t>
      </w:r>
      <w:proofErr w:type="spellStart"/>
      <w:r w:rsidRPr="00171F53">
        <w:rPr>
          <w:rFonts w:ascii="Cambria" w:hAnsi="Cambria"/>
          <w:iCs/>
        </w:rPr>
        <w:t>CEISH</w:t>
      </w:r>
      <w:proofErr w:type="spellEnd"/>
      <w:r w:rsidRPr="00171F53">
        <w:rPr>
          <w:rFonts w:ascii="Cambria" w:hAnsi="Cambria"/>
          <w:iCs/>
        </w:rPr>
        <w:t xml:space="preserve">. </w:t>
      </w:r>
    </w:p>
    <w:p w14:paraId="28FF103A" w14:textId="77777777" w:rsidR="00A62F9D" w:rsidRPr="00171F53" w:rsidRDefault="00A62F9D" w:rsidP="00A62F9D">
      <w:pPr>
        <w:jc w:val="both"/>
        <w:rPr>
          <w:rFonts w:ascii="Cambria" w:hAnsi="Cambria"/>
          <w:iCs/>
        </w:rPr>
      </w:pPr>
    </w:p>
    <w:p w14:paraId="5C1E5896" w14:textId="77777777" w:rsidR="00A62F9D" w:rsidRPr="00171F53" w:rsidRDefault="00A62F9D" w:rsidP="00A62F9D">
      <w:pPr>
        <w:autoSpaceDE w:val="0"/>
        <w:autoSpaceDN w:val="0"/>
        <w:adjustRightInd w:val="0"/>
        <w:jc w:val="both"/>
        <w:rPr>
          <w:rFonts w:ascii="Cambria" w:hAnsi="Cambria"/>
          <w:iCs/>
        </w:rPr>
      </w:pPr>
      <w:r w:rsidRPr="00171F53">
        <w:rPr>
          <w:rFonts w:ascii="Cambria" w:hAnsi="Cambria"/>
          <w:iCs/>
        </w:rPr>
        <w:t xml:space="preserve">En caso de que el investigador requiera de </w:t>
      </w:r>
      <w:r w:rsidRPr="00171F53">
        <w:rPr>
          <w:rFonts w:ascii="Cambria" w:hAnsi="Cambria"/>
          <w:bCs/>
          <w:iCs/>
        </w:rPr>
        <w:t>talento humano o insumos de un establecimiento público sanitario</w:t>
      </w:r>
      <w:r w:rsidRPr="00171F53">
        <w:rPr>
          <w:rFonts w:ascii="Cambria" w:hAnsi="Cambria"/>
          <w:iCs/>
        </w:rPr>
        <w:t xml:space="preserve"> para la </w:t>
      </w:r>
      <w:r w:rsidRPr="00171F53">
        <w:rPr>
          <w:rFonts w:ascii="Cambria" w:hAnsi="Cambria"/>
          <w:bCs/>
          <w:iCs/>
        </w:rPr>
        <w:t xml:space="preserve">ejecución de un proyecto de investigación, debe suscribir un convenio según como lo determine establecimiento público sanitario, en base a lo </w:t>
      </w:r>
      <w:r w:rsidRPr="00171F53">
        <w:rPr>
          <w:rFonts w:ascii="Cambria" w:hAnsi="Cambria"/>
          <w:iCs/>
        </w:rPr>
        <w:t xml:space="preserve">establecido en el Acuerdo Ministerial No. 00011 -2020, “Reglamento de suscripción y ejecución de convenios del </w:t>
      </w:r>
      <w:proofErr w:type="spellStart"/>
      <w:r w:rsidRPr="00171F53">
        <w:rPr>
          <w:rFonts w:ascii="Cambria" w:hAnsi="Cambria"/>
          <w:iCs/>
        </w:rPr>
        <w:t>MSP</w:t>
      </w:r>
      <w:proofErr w:type="spellEnd"/>
      <w:r w:rsidRPr="00171F53">
        <w:rPr>
          <w:rFonts w:ascii="Cambria" w:hAnsi="Cambria"/>
          <w:iCs/>
        </w:rPr>
        <w:t xml:space="preserve">”, publicado en Registro oficial – Edición especial No. 590 de 20 de mayo de 2020. Cabe señalar que el proyecto de investigación previo a la suscrición del convenio </w:t>
      </w:r>
      <w:r w:rsidRPr="00171F53">
        <w:rPr>
          <w:rFonts w:ascii="Cambria" w:hAnsi="Cambria"/>
          <w:bCs/>
          <w:iCs/>
        </w:rPr>
        <w:t xml:space="preserve">deberá contar con la aprobación de un </w:t>
      </w:r>
      <w:proofErr w:type="spellStart"/>
      <w:r w:rsidRPr="00171F53">
        <w:rPr>
          <w:rFonts w:ascii="Cambria" w:hAnsi="Cambria"/>
          <w:bCs/>
          <w:iCs/>
        </w:rPr>
        <w:t>CEISH</w:t>
      </w:r>
      <w:proofErr w:type="spellEnd"/>
      <w:r w:rsidRPr="00171F53">
        <w:rPr>
          <w:rFonts w:ascii="Cambria" w:hAnsi="Cambria"/>
          <w:bCs/>
          <w:iCs/>
        </w:rPr>
        <w:t xml:space="preserve"> aprobado por </w:t>
      </w:r>
      <w:proofErr w:type="spellStart"/>
      <w:r w:rsidRPr="00171F53">
        <w:rPr>
          <w:rFonts w:ascii="Cambria" w:hAnsi="Cambria"/>
          <w:bCs/>
          <w:iCs/>
        </w:rPr>
        <w:t>MSP</w:t>
      </w:r>
      <w:proofErr w:type="spellEnd"/>
      <w:r w:rsidRPr="00171F53">
        <w:rPr>
          <w:rFonts w:ascii="Cambria" w:hAnsi="Cambria"/>
          <w:bCs/>
          <w:iCs/>
        </w:rPr>
        <w:t xml:space="preserve">. </w:t>
      </w:r>
    </w:p>
    <w:p w14:paraId="13395254" w14:textId="77777777" w:rsidR="00A62F9D" w:rsidRPr="00171F53" w:rsidRDefault="00A62F9D" w:rsidP="00A62F9D">
      <w:pPr>
        <w:widowControl w:val="0"/>
        <w:suppressAutoHyphens/>
        <w:jc w:val="both"/>
        <w:rPr>
          <w:rFonts w:ascii="Cambria" w:hAnsi="Cambria"/>
          <w:iCs/>
        </w:rPr>
      </w:pPr>
    </w:p>
    <w:p w14:paraId="19182035" w14:textId="77777777" w:rsidR="00A62F9D" w:rsidRPr="00171F53" w:rsidRDefault="00A62F9D" w:rsidP="00A62F9D">
      <w:pPr>
        <w:widowControl w:val="0"/>
        <w:suppressAutoHyphens/>
        <w:jc w:val="both"/>
        <w:rPr>
          <w:rFonts w:ascii="Cambria" w:hAnsi="Cambria"/>
          <w:iCs/>
        </w:rPr>
      </w:pPr>
      <w:r w:rsidRPr="00171F53">
        <w:rPr>
          <w:rFonts w:ascii="Cambria" w:hAnsi="Cambria"/>
          <w:iCs/>
        </w:rPr>
        <w:t xml:space="preserve">Lugar y fecha </w:t>
      </w:r>
    </w:p>
    <w:p w14:paraId="4D9853DD" w14:textId="77777777" w:rsidR="00A62F9D" w:rsidRDefault="00A62F9D" w:rsidP="00A62F9D">
      <w:pPr>
        <w:pStyle w:val="Sinespaciado11"/>
        <w:spacing w:after="0" w:line="240" w:lineRule="auto"/>
        <w:jc w:val="both"/>
        <w:rPr>
          <w:rFonts w:ascii="Cambria" w:hAnsi="Cambria" w:cs="Times New Roman"/>
          <w:iCs/>
        </w:rPr>
      </w:pPr>
      <w:r w:rsidRPr="00171F53">
        <w:rPr>
          <w:rFonts w:ascii="Cambria" w:hAnsi="Cambria" w:cs="Times New Roman"/>
          <w:iCs/>
        </w:rPr>
        <w:t xml:space="preserve">Nombre y Apellido de la Máxima Autoridad de la Institución </w:t>
      </w:r>
    </w:p>
    <w:p w14:paraId="67D6317B" w14:textId="77777777" w:rsidR="00A62F9D" w:rsidRPr="00695088" w:rsidRDefault="00A62F9D" w:rsidP="00A62F9D">
      <w:pPr>
        <w:pStyle w:val="Sinespaciado11"/>
        <w:spacing w:after="0" w:line="240" w:lineRule="auto"/>
        <w:jc w:val="both"/>
        <w:rPr>
          <w:rFonts w:ascii="Cambria" w:hAnsi="Cambria" w:cs="Times New Roman"/>
          <w:b/>
          <w:i/>
        </w:rPr>
      </w:pPr>
      <w:r w:rsidRPr="00171F53">
        <w:rPr>
          <w:rFonts w:ascii="Cambria" w:hAnsi="Cambria" w:cs="Times New Roman"/>
          <w:iCs/>
        </w:rPr>
        <w:t>Cargo de la Máxima Autoridad Institución</w:t>
      </w:r>
    </w:p>
    <w:p w14:paraId="12636146" w14:textId="42909362" w:rsidR="003401B0" w:rsidRPr="00FC692B" w:rsidRDefault="003401B0" w:rsidP="003401B0">
      <w:pPr>
        <w:pStyle w:val="Sinespaciado11"/>
        <w:spacing w:line="240" w:lineRule="auto"/>
        <w:jc w:val="both"/>
        <w:rPr>
          <w:rFonts w:ascii="Cambria" w:hAnsi="Cambria" w:cs="Times New Roman"/>
          <w:b/>
          <w:i/>
        </w:rPr>
      </w:pPr>
    </w:p>
    <w:p w14:paraId="06589ECD" w14:textId="77777777" w:rsidR="005C13A7" w:rsidRPr="00FC692B" w:rsidRDefault="005C13A7" w:rsidP="005C13A7">
      <w:pPr>
        <w:rPr>
          <w:rFonts w:ascii="Cambria" w:hAnsi="Cambria"/>
        </w:rPr>
      </w:pPr>
    </w:p>
    <w:p w14:paraId="10D0E2A9" w14:textId="77777777" w:rsidR="005C13A7" w:rsidRPr="00FC692B" w:rsidRDefault="005C13A7" w:rsidP="005C13A7">
      <w:pPr>
        <w:rPr>
          <w:rFonts w:ascii="Cambria" w:hAnsi="Cambria"/>
        </w:rPr>
      </w:pPr>
    </w:p>
    <w:sectPr w:rsidR="005C13A7" w:rsidRPr="00FC692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F08E" w14:textId="77777777" w:rsidR="00E01225" w:rsidRDefault="00E01225" w:rsidP="00715ADA">
      <w:pPr>
        <w:spacing w:after="0" w:line="240" w:lineRule="auto"/>
      </w:pPr>
      <w:r>
        <w:separator/>
      </w:r>
    </w:p>
  </w:endnote>
  <w:endnote w:type="continuationSeparator" w:id="0">
    <w:p w14:paraId="25B43E1E" w14:textId="77777777" w:rsidR="00E01225" w:rsidRDefault="00E01225"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Calibri;Times New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CondensedBold">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4B5A" w14:textId="77777777" w:rsidR="00F15193" w:rsidRDefault="00F151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383B"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157BC8DB" wp14:editId="48D532A7">
          <wp:simplePos x="0" y="0"/>
          <wp:positionH relativeFrom="column">
            <wp:posOffset>-165130</wp:posOffset>
          </wp:positionH>
          <wp:positionV relativeFrom="paragraph">
            <wp:posOffset>231701</wp:posOffset>
          </wp:positionV>
          <wp:extent cx="776176" cy="249628"/>
          <wp:effectExtent l="0" t="0" r="508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36051A3E" wp14:editId="7CCC93BD">
          <wp:simplePos x="0" y="0"/>
          <wp:positionH relativeFrom="column">
            <wp:posOffset>4841875</wp:posOffset>
          </wp:positionH>
          <wp:positionV relativeFrom="paragraph">
            <wp:posOffset>-278381</wp:posOffset>
          </wp:positionV>
          <wp:extent cx="1709922" cy="1062468"/>
          <wp:effectExtent l="0" t="0" r="508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4F4CA3FC" wp14:editId="4A3BCACB">
          <wp:simplePos x="0" y="0"/>
          <wp:positionH relativeFrom="column">
            <wp:posOffset>-1103886</wp:posOffset>
          </wp:positionH>
          <wp:positionV relativeFrom="paragraph">
            <wp:posOffset>-428971</wp:posOffset>
          </wp:positionV>
          <wp:extent cx="5676406" cy="1211538"/>
          <wp:effectExtent l="0" t="0" r="635"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72DFBC30" wp14:editId="0C43739A">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FBC30" id="_x0000_t202" coordsize="21600,21600" o:spt="202" path="m,l,21600r21600,l21600,xe">
              <v:stroke joinstyle="miter"/>
              <v:path gradientshapeok="t" o:connecttype="rect"/>
            </v:shapetype>
            <v:shape id="Cuadro de texto 6" o:spid="_x0000_s1027"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" filled="f" stroked="f">
              <v:textbo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12B69FA8" wp14:editId="0317B92A">
          <wp:simplePos x="0" y="0"/>
          <wp:positionH relativeFrom="column">
            <wp:posOffset>2787015</wp:posOffset>
          </wp:positionH>
          <wp:positionV relativeFrom="paragraph">
            <wp:posOffset>-280035</wp:posOffset>
          </wp:positionV>
          <wp:extent cx="3680277" cy="911860"/>
          <wp:effectExtent l="0" t="0" r="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D102" w14:textId="77777777" w:rsidR="00F15193" w:rsidRDefault="00F15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6C5B5" w14:textId="77777777" w:rsidR="00E01225" w:rsidRDefault="00E01225" w:rsidP="00715ADA">
      <w:pPr>
        <w:spacing w:after="0" w:line="240" w:lineRule="auto"/>
      </w:pPr>
      <w:r>
        <w:separator/>
      </w:r>
    </w:p>
  </w:footnote>
  <w:footnote w:type="continuationSeparator" w:id="0">
    <w:p w14:paraId="4B0DA51B" w14:textId="77777777" w:rsidR="00E01225" w:rsidRDefault="00E01225"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60EC" w14:textId="77777777" w:rsidR="00902877" w:rsidRDefault="00E01225">
    <w:pPr>
      <w:pStyle w:val="Encabezado"/>
    </w:pPr>
    <w:r>
      <w:rPr>
        <w:noProof/>
        <w:lang w:val="es-ES_tradnl" w:eastAsia="es-ES_tradnl"/>
      </w:rPr>
      <w:pict w14:anchorId="107D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2065"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B268"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cs="Times New Roman"/>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327D7B5A" wp14:editId="12F1F115">
          <wp:simplePos x="0" y="0"/>
          <wp:positionH relativeFrom="column">
            <wp:posOffset>-545745</wp:posOffset>
          </wp:positionH>
          <wp:positionV relativeFrom="paragraph">
            <wp:posOffset>-497081</wp:posOffset>
          </wp:positionV>
          <wp:extent cx="890649" cy="989934"/>
          <wp:effectExtent l="0" t="0" r="508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E01225">
      <w:rPr>
        <w:rFonts w:ascii="Helvetica-CondensedBold" w:hAnsi="Helvetica-CondensedBold"/>
        <w:noProof/>
        <w:sz w:val="20"/>
        <w:lang w:val="es-ES_tradnl" w:eastAsia="es-ES_tradnl"/>
      </w:rPr>
      <w:pict w14:anchorId="66BA6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2066"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19111E4B" wp14:editId="40C3D7EC">
          <wp:simplePos x="0" y="0"/>
          <wp:positionH relativeFrom="column">
            <wp:posOffset>4976670</wp:posOffset>
          </wp:positionH>
          <wp:positionV relativeFrom="paragraph">
            <wp:posOffset>-236929</wp:posOffset>
          </wp:positionV>
          <wp:extent cx="857385" cy="818707"/>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343F46D0" wp14:editId="7A8C5760">
          <wp:simplePos x="0" y="0"/>
          <wp:positionH relativeFrom="column">
            <wp:posOffset>2892019</wp:posOffset>
          </wp:positionH>
          <wp:positionV relativeFrom="paragraph">
            <wp:posOffset>-493471</wp:posOffset>
          </wp:positionV>
          <wp:extent cx="3575685" cy="1002182"/>
          <wp:effectExtent l="0" t="0" r="571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noProof/>
        <w:sz w:val="20"/>
        <w:lang w:val="es-ES_tradnl" w:eastAsia="es-ES_tradnl"/>
      </w:rPr>
      <w:drawing>
        <wp:anchor distT="0" distB="0" distL="114300" distR="114300" simplePos="0" relativeHeight="251666432" behindDoc="1" locked="0" layoutInCell="1" allowOverlap="1" wp14:anchorId="7500F874" wp14:editId="414880A3">
          <wp:simplePos x="0" y="0"/>
          <wp:positionH relativeFrom="column">
            <wp:posOffset>-1111885</wp:posOffset>
          </wp:positionH>
          <wp:positionV relativeFrom="paragraph">
            <wp:posOffset>-494029</wp:posOffset>
          </wp:positionV>
          <wp:extent cx="3777294" cy="116205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sz w:val="20"/>
        <w:lang w:val="es-ES_tradnl"/>
      </w:rPr>
      <w:t>COMITÉ DE ÉTICA EN INVESTIGACIÓN</w:t>
    </w:r>
    <w:r w:rsidR="00902877" w:rsidRPr="00902877">
      <w:rPr>
        <w:rFonts w:ascii="Helvetica-CondensedBold" w:hAnsi="Helvetica-CondensedBold" w:cs="Times New Roman"/>
        <w:sz w:val="20"/>
        <w:lang w:val="es-ES_tradnl"/>
      </w:rPr>
      <w:t xml:space="preserve"> EN SERES </w:t>
    </w:r>
    <w:r w:rsidR="00362C95" w:rsidRPr="00902877">
      <w:rPr>
        <w:rFonts w:ascii="Helvetica-CondensedBold" w:hAnsi="Helvetica-CondensedBold" w:cs="Times New Roman"/>
        <w:sz w:val="20"/>
        <w:lang w:val="es-ES_tradnl"/>
      </w:rPr>
      <w:t>HUMANOS</w:t>
    </w:r>
  </w:p>
  <w:p w14:paraId="69CF36F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cs="Times New Roman"/>
        <w:sz w:val="20"/>
        <w:lang w:val="es-ES_tradnl"/>
      </w:rPr>
    </w:pPr>
    <w:r w:rsidRPr="00902877">
      <w:rPr>
        <w:rFonts w:ascii="Helvetica-CondensedBold" w:hAnsi="Helvetica-CondensedBold" w:cs="Times New Roman"/>
        <w:sz w:val="20"/>
        <w:lang w:val="es-ES_tradnl"/>
      </w:rPr>
      <w:t>DE LA ESCUELA SUPERIOR POLITÉCNICA DE CHIMBORAZO</w:t>
    </w:r>
  </w:p>
  <w:p w14:paraId="4D7D87D0"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cs="Times New Roman"/>
        <w:sz w:val="20"/>
        <w:lang w:val="es-ES_tradnl"/>
      </w:rPr>
      <w:t>(CEISH-ESPOCH)</w:t>
    </w:r>
  </w:p>
  <w:p w14:paraId="63D012B9"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9717" w14:textId="77777777" w:rsidR="00902877" w:rsidRDefault="00E01225">
    <w:pPr>
      <w:pStyle w:val="Encabezado"/>
    </w:pPr>
    <w:r>
      <w:rPr>
        <w:noProof/>
        <w:lang w:val="es-ES_tradnl" w:eastAsia="es-ES_tradnl"/>
      </w:rPr>
      <w:pict w14:anchorId="4027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2064"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177604"/>
    <w:rsid w:val="00234C8C"/>
    <w:rsid w:val="002C6A3F"/>
    <w:rsid w:val="0032124F"/>
    <w:rsid w:val="003401B0"/>
    <w:rsid w:val="00344622"/>
    <w:rsid w:val="00362C95"/>
    <w:rsid w:val="004D0997"/>
    <w:rsid w:val="005C13A7"/>
    <w:rsid w:val="00630A71"/>
    <w:rsid w:val="00715ADA"/>
    <w:rsid w:val="00873200"/>
    <w:rsid w:val="008B0D2E"/>
    <w:rsid w:val="00902877"/>
    <w:rsid w:val="00903334"/>
    <w:rsid w:val="00942DD2"/>
    <w:rsid w:val="00A01D2F"/>
    <w:rsid w:val="00A62F9D"/>
    <w:rsid w:val="00BD2CD2"/>
    <w:rsid w:val="00E01225"/>
    <w:rsid w:val="00EB68AD"/>
    <w:rsid w:val="00F15193"/>
    <w:rsid w:val="00FC69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EDE413C"/>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paragraph" w:customStyle="1" w:styleId="Sinespaciado11">
    <w:name w:val="Sin espaciado11"/>
    <w:qFormat/>
    <w:rsid w:val="003401B0"/>
    <w:pPr>
      <w:spacing w:line="256" w:lineRule="auto"/>
    </w:pPr>
    <w:rPr>
      <w:rFonts w:ascii="Calibri;Calibri;Times New Roman" w:eastAsia="Times New Roman" w:hAnsi="Calibri;Calibri;Times New Roman" w:cs="Calibri;Calibri;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53adf5d-a2d8-4ffa-8be1-fef1c346f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B78-94F8-4872-94EF-DE4B55337096}">
  <ds:schemaRefs>
    <ds:schemaRef ds:uri="http://schemas.microsoft.com/sharepoint/v3/contenttype/forms"/>
  </ds:schemaRefs>
</ds:datastoreItem>
</file>

<file path=customXml/itemProps2.xml><?xml version="1.0" encoding="utf-8"?>
<ds:datastoreItem xmlns:ds="http://schemas.openxmlformats.org/officeDocument/2006/customXml" ds:itemID="{84FE4FB8-2746-4924-8F47-FEC6850736F6}">
  <ds:schemaRefs>
    <ds:schemaRef ds:uri="http://schemas.microsoft.com/office/2006/metadata/properties"/>
    <ds:schemaRef ds:uri="http://schemas.microsoft.com/office/infopath/2007/PartnerControls"/>
    <ds:schemaRef ds:uri="853adf5d-a2d8-4ffa-8be1-fef1c346fec6"/>
  </ds:schemaRefs>
</ds:datastoreItem>
</file>

<file path=customXml/itemProps3.xml><?xml version="1.0" encoding="utf-8"?>
<ds:datastoreItem xmlns:ds="http://schemas.openxmlformats.org/officeDocument/2006/customXml" ds:itemID="{8040EF9A-6F60-4FEE-A3B5-1E9EE80D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KARINA MARIBEL CHERRES PINOS</cp:lastModifiedBy>
  <cp:revision>3</cp:revision>
  <dcterms:created xsi:type="dcterms:W3CDTF">2023-04-25T21:53:00Z</dcterms:created>
  <dcterms:modified xsi:type="dcterms:W3CDTF">2026-06-18T22:16:00Z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y fmtid="{D5CDD505-2E9C-101B-9397-08002B2CF9AE}" pid="3" name="Order">
    <vt:r8>55400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ies>
</file>