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7E9C" w14:textId="77777777" w:rsidR="00132F4F" w:rsidRPr="00132F4F" w:rsidRDefault="00132F4F" w:rsidP="00132F4F">
      <w:pPr>
        <w:jc w:val="both"/>
      </w:pPr>
      <w:r w:rsidRPr="00132F4F">
        <w:rPr>
          <w:rFonts w:ascii="Segoe UI Emoji" w:hAnsi="Segoe UI Emoji" w:cs="Segoe UI Emoji"/>
        </w:rPr>
        <w:t>🌎✨</w:t>
      </w:r>
      <w:r w:rsidRPr="00132F4F">
        <w:t xml:space="preserve"> </w:t>
      </w:r>
      <w:r w:rsidRPr="00132F4F">
        <w:rPr>
          <w:b/>
          <w:bCs/>
        </w:rPr>
        <w:t>¡Convocatoria de Movilidad Internacional para estudiantes de Agronomía ESPOCH!</w:t>
      </w:r>
      <w:r w:rsidRPr="00132F4F">
        <w:t xml:space="preserve"> </w:t>
      </w:r>
      <w:r w:rsidRPr="00132F4F">
        <w:rPr>
          <w:rFonts w:ascii="Segoe UI Emoji" w:hAnsi="Segoe UI Emoji" w:cs="Segoe UI Emoji"/>
        </w:rPr>
        <w:t>🌱🇧🇷</w:t>
      </w:r>
    </w:p>
    <w:p w14:paraId="6251E529" w14:textId="77777777" w:rsidR="00132F4F" w:rsidRPr="00132F4F" w:rsidRDefault="00132F4F" w:rsidP="00132F4F">
      <w:pPr>
        <w:jc w:val="both"/>
      </w:pPr>
      <w:r w:rsidRPr="00132F4F">
        <w:t xml:space="preserve">La Carrera de Agronomía de la Escuela Superior Politécnica de Chimborazo invita a sus estudiantes a postular a una </w:t>
      </w:r>
      <w:r w:rsidRPr="00132F4F">
        <w:rPr>
          <w:b/>
          <w:bCs/>
        </w:rPr>
        <w:t xml:space="preserve">estancia de investigación presencial en la Universidade Federal de </w:t>
      </w:r>
      <w:proofErr w:type="spellStart"/>
      <w:r w:rsidRPr="00132F4F">
        <w:rPr>
          <w:b/>
          <w:bCs/>
        </w:rPr>
        <w:t>Viçosa</w:t>
      </w:r>
      <w:proofErr w:type="spellEnd"/>
      <w:r w:rsidRPr="00132F4F">
        <w:rPr>
          <w:b/>
          <w:bCs/>
        </w:rPr>
        <w:t xml:space="preserve"> (UFV), Brasil)</w:t>
      </w:r>
      <w:r w:rsidRPr="00132F4F">
        <w:t>, como parte del convenio de cooperación académica e internacionalización entre ambas instituciones.</w:t>
      </w:r>
    </w:p>
    <w:p w14:paraId="7AD14276" w14:textId="77777777" w:rsidR="00132F4F" w:rsidRPr="00132F4F" w:rsidRDefault="00132F4F" w:rsidP="00132F4F">
      <w:pPr>
        <w:jc w:val="both"/>
      </w:pPr>
      <w:r w:rsidRPr="00132F4F">
        <w:t>Esta experiencia busca fortalecer la formación académica, científica y profesional de los estudiantes mediante el intercambio de conocimientos, el acceso a nuevas metodologías de investigación agrícola y el contacto con entornos universitarios de alto nivel. Además, permitirá desarrollar una visión global de la agricultura, aprender prácticas innovadoras y reforzar competencias investigativas con proyección internacional.</w:t>
      </w:r>
    </w:p>
    <w:p w14:paraId="48EFB0A3" w14:textId="2D95E91F" w:rsidR="00132F4F" w:rsidRPr="00132F4F" w:rsidRDefault="00132F4F" w:rsidP="00132F4F">
      <w:pPr>
        <w:rPr>
          <w:b/>
          <w:bCs/>
        </w:rPr>
      </w:pPr>
      <w:proofErr w:type="gramStart"/>
      <w:r w:rsidRPr="00132F4F">
        <w:rPr>
          <w:rFonts w:ascii="Segoe UI Emoji" w:hAnsi="Segoe UI Emoji" w:cs="Segoe UI Emoji"/>
        </w:rPr>
        <w:t>✅</w:t>
      </w:r>
      <w:r w:rsidRPr="00132F4F">
        <w:rPr>
          <w:b/>
          <w:bCs/>
        </w:rPr>
        <w:t>¿</w:t>
      </w:r>
      <w:proofErr w:type="gramEnd"/>
      <w:r w:rsidRPr="00132F4F">
        <w:rPr>
          <w:b/>
          <w:bCs/>
        </w:rPr>
        <w:t>Qué ofrece esta movilidad?</w:t>
      </w:r>
      <w:r w:rsidRPr="00132F4F">
        <w:br/>
      </w:r>
      <w:r w:rsidRPr="00132F4F">
        <w:rPr>
          <w:rFonts w:ascii="Segoe UI Emoji" w:hAnsi="Segoe UI Emoji" w:cs="Segoe UI Emoji"/>
        </w:rPr>
        <w:t>✈️</w:t>
      </w:r>
      <w:r w:rsidRPr="00132F4F">
        <w:t xml:space="preserve"> Pago de billetes aéreos por parte de ESPOCH</w:t>
      </w:r>
      <w:r w:rsidRPr="00132F4F">
        <w:br/>
      </w:r>
      <w:r w:rsidRPr="00132F4F">
        <w:rPr>
          <w:rFonts w:ascii="Segoe UI Emoji" w:hAnsi="Segoe UI Emoji" w:cs="Segoe UI Emoji"/>
        </w:rPr>
        <w:t>🍽️</w:t>
      </w:r>
      <w:r w:rsidRPr="00132F4F">
        <w:t xml:space="preserve"> Ayuda económica para alimentación</w:t>
      </w:r>
      <w:r w:rsidRPr="00132F4F">
        <w:br/>
      </w:r>
      <w:r w:rsidRPr="00132F4F">
        <w:rPr>
          <w:rFonts w:ascii="Segoe UI Emoji" w:hAnsi="Segoe UI Emoji" w:cs="Segoe UI Emoji"/>
        </w:rPr>
        <w:t>🔬</w:t>
      </w:r>
      <w:r w:rsidRPr="00132F4F">
        <w:t xml:space="preserve"> Acceso a insumos, equipos y laboratorios de investigación en la universidad anfitriona</w:t>
      </w:r>
      <w:r w:rsidRPr="00132F4F">
        <w:br/>
      </w:r>
      <w:r w:rsidRPr="00132F4F">
        <w:rPr>
          <w:rFonts w:ascii="Segoe UI Emoji" w:hAnsi="Segoe UI Emoji" w:cs="Segoe UI Emoji"/>
        </w:rPr>
        <w:t>🚐</w:t>
      </w:r>
      <w:r w:rsidRPr="00132F4F">
        <w:t xml:space="preserve"> Movilización dentro del campus universitario y en áreas de investigación.</w:t>
      </w:r>
    </w:p>
    <w:p w14:paraId="2E583C27" w14:textId="77777777" w:rsidR="00132F4F" w:rsidRPr="00132F4F" w:rsidRDefault="00132F4F" w:rsidP="00132F4F">
      <w:r w:rsidRPr="00132F4F">
        <w:rPr>
          <w:rFonts w:ascii="Segoe UI Emoji" w:hAnsi="Segoe UI Emoji" w:cs="Segoe UI Emoji"/>
        </w:rPr>
        <w:t>📌</w:t>
      </w:r>
      <w:r w:rsidRPr="00132F4F">
        <w:t xml:space="preserve"> </w:t>
      </w:r>
      <w:r w:rsidRPr="00132F4F">
        <w:rPr>
          <w:b/>
          <w:bCs/>
        </w:rPr>
        <w:t>¿Quiénes pueden postular?</w:t>
      </w:r>
      <w:r w:rsidRPr="00132F4F">
        <w:br/>
        <w:t xml:space="preserve">La convocatoria está dirigida a la </w:t>
      </w:r>
      <w:r w:rsidRPr="00132F4F">
        <w:rPr>
          <w:b/>
          <w:bCs/>
        </w:rPr>
        <w:t>comunidad estudiantil de la Carrera de Agronomía de la ESPOCH</w:t>
      </w:r>
      <w:r w:rsidRPr="00132F4F">
        <w:t xml:space="preserve">. Entre los requisitos constan: certificado de matrícula que acredite ser estudiante regular, récord académico, carta de motivación y participación en entrevista. El documento también indica que la competencia en el idioma del país de destino </w:t>
      </w:r>
      <w:r w:rsidRPr="00132F4F">
        <w:rPr>
          <w:b/>
          <w:bCs/>
        </w:rPr>
        <w:t>no es obligatoria</w:t>
      </w:r>
      <w:r w:rsidRPr="00132F4F">
        <w:t>.</w:t>
      </w:r>
    </w:p>
    <w:p w14:paraId="0A085CF8" w14:textId="77777777" w:rsidR="00132F4F" w:rsidRPr="00132F4F" w:rsidRDefault="00132F4F" w:rsidP="00132F4F">
      <w:r w:rsidRPr="00132F4F">
        <w:rPr>
          <w:rFonts w:ascii="Segoe UI Emoji" w:hAnsi="Segoe UI Emoji" w:cs="Segoe UI Emoji"/>
        </w:rPr>
        <w:t>📝</w:t>
      </w:r>
      <w:r w:rsidRPr="00132F4F">
        <w:t xml:space="preserve"> </w:t>
      </w:r>
      <w:r w:rsidRPr="00132F4F">
        <w:rPr>
          <w:b/>
          <w:bCs/>
        </w:rPr>
        <w:t>¿Cómo se seleccionará a los postulantes?</w:t>
      </w:r>
      <w:r w:rsidRPr="00132F4F">
        <w:br/>
        <w:t>El proceso contempla dos fases de evaluación:</w:t>
      </w:r>
    </w:p>
    <w:p w14:paraId="7DE33D6D" w14:textId="77777777" w:rsidR="00132F4F" w:rsidRPr="00132F4F" w:rsidRDefault="00132F4F" w:rsidP="00132F4F">
      <w:pPr>
        <w:numPr>
          <w:ilvl w:val="0"/>
          <w:numId w:val="1"/>
        </w:numPr>
      </w:pPr>
      <w:r w:rsidRPr="00132F4F">
        <w:rPr>
          <w:b/>
          <w:bCs/>
        </w:rPr>
        <w:t>Primera fase (60 puntos):</w:t>
      </w:r>
      <w:r w:rsidRPr="00132F4F">
        <w:t xml:space="preserve"> récord académico, </w:t>
      </w:r>
      <w:proofErr w:type="spellStart"/>
      <w:r w:rsidRPr="00132F4F">
        <w:t>curriculum</w:t>
      </w:r>
      <w:proofErr w:type="spellEnd"/>
      <w:r w:rsidRPr="00132F4F">
        <w:t xml:space="preserve"> y carta de motivación.</w:t>
      </w:r>
    </w:p>
    <w:p w14:paraId="11B88CAA" w14:textId="77777777" w:rsidR="00132F4F" w:rsidRPr="00132F4F" w:rsidRDefault="00132F4F" w:rsidP="00132F4F">
      <w:pPr>
        <w:numPr>
          <w:ilvl w:val="0"/>
          <w:numId w:val="1"/>
        </w:numPr>
      </w:pPr>
      <w:r w:rsidRPr="00132F4F">
        <w:rPr>
          <w:b/>
          <w:bCs/>
        </w:rPr>
        <w:t>Segunda fase (40 puntos):</w:t>
      </w:r>
      <w:r w:rsidRPr="00132F4F">
        <w:t xml:space="preserve"> entrevista.</w:t>
      </w:r>
    </w:p>
    <w:p w14:paraId="6FF91837" w14:textId="286681C7" w:rsidR="00132F4F" w:rsidRPr="00132F4F" w:rsidRDefault="00132F4F" w:rsidP="00132F4F">
      <w:r w:rsidRPr="00132F4F">
        <w:rPr>
          <w:rFonts w:ascii="Segoe UI Emoji" w:hAnsi="Segoe UI Emoji" w:cs="Segoe UI Emoji"/>
        </w:rPr>
        <w:t>📅</w:t>
      </w:r>
      <w:r w:rsidRPr="00132F4F">
        <w:t xml:space="preserve"> </w:t>
      </w:r>
      <w:r w:rsidRPr="00132F4F">
        <w:rPr>
          <w:b/>
          <w:bCs/>
        </w:rPr>
        <w:t>Fechas importantes</w:t>
      </w:r>
      <w:r w:rsidRPr="00132F4F">
        <w:br/>
      </w:r>
      <w:r>
        <w:t>L</w:t>
      </w:r>
      <w:r w:rsidRPr="00132F4F">
        <w:t xml:space="preserve">a estancia en la UFV está prevista </w:t>
      </w:r>
      <w:r w:rsidRPr="00132F4F">
        <w:rPr>
          <w:b/>
          <w:bCs/>
        </w:rPr>
        <w:t>del 9 al 27 de mayo de 2026</w:t>
      </w:r>
      <w:r w:rsidRPr="00132F4F">
        <w:t xml:space="preserve">. Por ello, se recomienda a los estudiantes mantenerse atentos al </w:t>
      </w:r>
      <w:r w:rsidRPr="00132F4F">
        <w:rPr>
          <w:b/>
          <w:bCs/>
        </w:rPr>
        <w:t>cronograma oficial actualizado</w:t>
      </w:r>
      <w:r w:rsidRPr="00132F4F">
        <w:t xml:space="preserve"> que </w:t>
      </w:r>
      <w:r w:rsidR="00DF43EF">
        <w:t>está en la convocatoria adjunta.</w:t>
      </w:r>
    </w:p>
    <w:p w14:paraId="4222FA9B" w14:textId="77777777" w:rsidR="00132F4F" w:rsidRPr="00132F4F" w:rsidRDefault="00132F4F" w:rsidP="00132F4F">
      <w:r w:rsidRPr="00132F4F">
        <w:rPr>
          <w:rFonts w:ascii="Segoe UI Emoji" w:hAnsi="Segoe UI Emoji" w:cs="Segoe UI Emoji"/>
        </w:rPr>
        <w:lastRenderedPageBreak/>
        <w:t>🌿</w:t>
      </w:r>
      <w:r w:rsidRPr="00132F4F">
        <w:t xml:space="preserve"> Esta es una gran oportunidad para representar a la ESPOCH a nivel internacional, fortalecer tu perfil académico y vivir una experiencia de investigación en una de las universidades más reconocidas de Brasil.</w:t>
      </w:r>
    </w:p>
    <w:p w14:paraId="52F4D344" w14:textId="27F4D289" w:rsidR="00132F4F" w:rsidRPr="00132F4F" w:rsidRDefault="00132F4F" w:rsidP="00132F4F">
      <w:r w:rsidRPr="00132F4F">
        <w:rPr>
          <w:rFonts w:ascii="Segoe UI Emoji" w:hAnsi="Segoe UI Emoji" w:cs="Segoe UI Emoji"/>
        </w:rPr>
        <w:t>📩</w:t>
      </w:r>
      <w:r w:rsidRPr="00132F4F">
        <w:t xml:space="preserve"> Para más información, revisa la convocatoria oficial </w:t>
      </w:r>
      <w:r>
        <w:t xml:space="preserve">adjunta </w:t>
      </w:r>
      <w:r w:rsidRPr="00132F4F">
        <w:t>y comunícate con la coordinación de la Carrera de Agronomía</w:t>
      </w:r>
      <w:r>
        <w:t xml:space="preserve"> o a los correos detallados en la convocatoria.</w:t>
      </w:r>
    </w:p>
    <w:p w14:paraId="75AC524C" w14:textId="77777777" w:rsidR="00A47A9E" w:rsidRDefault="00A47A9E" w:rsidP="00132F4F"/>
    <w:sectPr w:rsidR="00A47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C2123"/>
    <w:multiLevelType w:val="multilevel"/>
    <w:tmpl w:val="DCB2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20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4F"/>
    <w:rsid w:val="00132F4F"/>
    <w:rsid w:val="00A20207"/>
    <w:rsid w:val="00A47A9E"/>
    <w:rsid w:val="00C4564C"/>
    <w:rsid w:val="00D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2B3D"/>
  <w15:chartTrackingRefBased/>
  <w15:docId w15:val="{CD11786C-F662-4749-89E2-2E09426A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2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2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2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2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2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2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2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2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2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2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2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2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2F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2F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2F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2F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2F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2F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2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2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2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2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2F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2F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2F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2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2F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2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1941</Characters>
  <Application>Microsoft Office Word</Application>
  <DocSecurity>0</DocSecurity>
  <Lines>39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ISRAEL ALVAREZ ROMERO</dc:creator>
  <cp:keywords/>
  <dc:description/>
  <cp:lastModifiedBy>PABLO ISRAEL ALVAREZ ROMERO</cp:lastModifiedBy>
  <cp:revision>1</cp:revision>
  <dcterms:created xsi:type="dcterms:W3CDTF">2026-03-31T19:01:00Z</dcterms:created>
  <dcterms:modified xsi:type="dcterms:W3CDTF">2026-03-31T19:15:00Z</dcterms:modified>
</cp:coreProperties>
</file>